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6F" w:rsidRPr="00470B6F" w:rsidRDefault="00470B6F" w:rsidP="00470B6F">
      <w:pPr>
        <w:spacing w:before="120" w:after="12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bg-BG"/>
        </w:rPr>
      </w:pPr>
      <w:r w:rsidRPr="00470B6F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>Образец №1</w:t>
      </w:r>
    </w:p>
    <w:p w:rsidR="00470B6F" w:rsidRPr="00470B6F" w:rsidRDefault="00470B6F" w:rsidP="00470B6F">
      <w:pPr>
        <w:spacing w:before="120" w:after="12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bg-BG"/>
        </w:rPr>
      </w:pPr>
    </w:p>
    <w:p w:rsidR="00470B6F" w:rsidRPr="00470B6F" w:rsidRDefault="00470B6F" w:rsidP="00470B6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470B6F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ОПИС НА ПРЕДСТАВЕНИТЕ ДОКУМЕНТИ</w:t>
      </w:r>
    </w:p>
    <w:p w:rsidR="00470B6F" w:rsidRPr="00470B6F" w:rsidRDefault="00470B6F" w:rsidP="00470B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70B6F">
        <w:rPr>
          <w:rFonts w:ascii="Times New Roman" w:eastAsia="Calibri" w:hAnsi="Times New Roman" w:cs="Times New Roman"/>
          <w:sz w:val="24"/>
          <w:szCs w:val="24"/>
          <w:lang w:eastAsia="bg-BG"/>
        </w:rPr>
        <w:t>за участие в открита процедура за възлагане на обществена поръчка с предмет:</w:t>
      </w:r>
    </w:p>
    <w:p w:rsidR="00470B6F" w:rsidRPr="00470B6F" w:rsidRDefault="00470B6F" w:rsidP="00470B6F">
      <w:pPr>
        <w:tabs>
          <w:tab w:val="left" w:pos="284"/>
          <w:tab w:val="center" w:pos="7568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</w:pPr>
      <w:r w:rsidRPr="00470B6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„Доставка на нетна активна електрическа енергия и координатор на балансираща група за</w:t>
      </w:r>
      <w:r w:rsidR="006E02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нуждите на „ВиК” ООД Търговище“</w:t>
      </w:r>
    </w:p>
    <w:p w:rsidR="00470B6F" w:rsidRPr="00470B6F" w:rsidRDefault="00470B6F" w:rsidP="00470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</w:pPr>
    </w:p>
    <w:tbl>
      <w:tblPr>
        <w:tblW w:w="9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419"/>
        <w:gridCol w:w="1842"/>
        <w:gridCol w:w="1623"/>
      </w:tblGrid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470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Документ </w:t>
            </w:r>
            <w:r w:rsidRPr="00470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№</w:t>
            </w: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470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Съдържание</w:t>
            </w:r>
            <w:proofErr w:type="spellEnd"/>
            <w:r w:rsidRPr="00470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0B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/подробно описание на документите/</w:t>
            </w: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proofErr w:type="spellStart"/>
            <w:r w:rsidRPr="00470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Вид</w:t>
            </w:r>
            <w:proofErr w:type="spellEnd"/>
            <w:r w:rsidRPr="00470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 </w:t>
            </w:r>
            <w:proofErr w:type="spellStart"/>
            <w:r w:rsidRPr="00470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470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70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документите</w:t>
            </w:r>
            <w:proofErr w:type="spellEnd"/>
          </w:p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470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/</w:t>
            </w:r>
            <w:proofErr w:type="spellStart"/>
            <w:r w:rsidRPr="00470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оригинал</w:t>
            </w:r>
            <w:proofErr w:type="spellEnd"/>
            <w:r w:rsidRPr="00470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70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или</w:t>
            </w:r>
            <w:proofErr w:type="spellEnd"/>
            <w:r w:rsidRPr="00470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70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заверено</w:t>
            </w:r>
            <w:proofErr w:type="spellEnd"/>
            <w:r w:rsidRPr="00470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70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копие</w:t>
            </w:r>
            <w:proofErr w:type="spellEnd"/>
            <w:r w:rsidRPr="00470B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/</w:t>
            </w: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70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Страници</w:t>
            </w: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70B6F" w:rsidRPr="00470B6F" w:rsidTr="00D60F2F">
        <w:trPr>
          <w:trHeight w:val="283"/>
          <w:jc w:val="center"/>
        </w:trPr>
        <w:tc>
          <w:tcPr>
            <w:tcW w:w="1668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19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3" w:type="dxa"/>
            <w:vAlign w:val="center"/>
          </w:tcPr>
          <w:p w:rsidR="00470B6F" w:rsidRPr="00470B6F" w:rsidRDefault="00470B6F" w:rsidP="0047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70B6F" w:rsidRPr="00470B6F" w:rsidRDefault="00470B6F" w:rsidP="00470B6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70B6F" w:rsidRPr="00470B6F" w:rsidRDefault="00470B6F" w:rsidP="00470B6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tbl>
      <w:tblPr>
        <w:tblW w:w="9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573"/>
      </w:tblGrid>
      <w:tr w:rsidR="00470B6F" w:rsidRPr="00470B6F" w:rsidTr="00D60F2F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0B6F" w:rsidRPr="00470B6F" w:rsidRDefault="00470B6F" w:rsidP="00470B6F">
            <w:pPr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0B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</w:t>
            </w:r>
          </w:p>
          <w:p w:rsidR="00470B6F" w:rsidRPr="00470B6F" w:rsidRDefault="00470B6F" w:rsidP="00470B6F">
            <w:pPr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0B6F" w:rsidRPr="00470B6F" w:rsidRDefault="00470B6F" w:rsidP="00470B6F">
            <w:pPr>
              <w:widowControl w:val="0"/>
              <w:tabs>
                <w:tab w:val="left" w:leader="dot" w:pos="1642"/>
                <w:tab w:val="left" w:leader="dot" w:pos="3446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0B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  <w:t>/</w:t>
            </w:r>
            <w:r w:rsidRPr="00470B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  <w:t>/</w:t>
            </w:r>
          </w:p>
        </w:tc>
      </w:tr>
      <w:tr w:rsidR="00470B6F" w:rsidRPr="00470B6F" w:rsidTr="00D60F2F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B6F" w:rsidRPr="00470B6F" w:rsidRDefault="00470B6F" w:rsidP="00470B6F">
            <w:pPr>
              <w:widowControl w:val="0"/>
              <w:spacing w:after="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0B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B6F" w:rsidRPr="00470B6F" w:rsidRDefault="00470B6F" w:rsidP="00470B6F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bg-BG"/>
              </w:rPr>
            </w:pPr>
          </w:p>
        </w:tc>
      </w:tr>
      <w:tr w:rsidR="00470B6F" w:rsidRPr="00470B6F" w:rsidTr="00D60F2F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0B6F" w:rsidRPr="00470B6F" w:rsidRDefault="00470B6F" w:rsidP="00470B6F">
            <w:pPr>
              <w:widowControl w:val="0"/>
              <w:spacing w:after="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0B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Подпис на лицето </w:t>
            </w:r>
          </w:p>
          <w:p w:rsidR="00470B6F" w:rsidRPr="00470B6F" w:rsidRDefault="00470B6F" w:rsidP="00470B6F">
            <w:pPr>
              <w:widowControl w:val="0"/>
              <w:spacing w:after="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0B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B6F" w:rsidRPr="00470B6F" w:rsidRDefault="00470B6F" w:rsidP="00470B6F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bg-BG"/>
              </w:rPr>
            </w:pPr>
          </w:p>
        </w:tc>
      </w:tr>
    </w:tbl>
    <w:p w:rsidR="00470B6F" w:rsidRPr="00470B6F" w:rsidRDefault="00470B6F" w:rsidP="00470B6F">
      <w:pPr>
        <w:spacing w:before="120" w:after="120" w:line="240" w:lineRule="auto"/>
        <w:jc w:val="both"/>
        <w:rPr>
          <w:rFonts w:ascii="Times New Roman" w:eastAsia="Calibri" w:hAnsi="Times New Roman" w:cs="Times New Roman"/>
          <w:lang w:eastAsia="bg-BG"/>
        </w:rPr>
      </w:pPr>
    </w:p>
    <w:p w:rsidR="00470B6F" w:rsidRPr="00470B6F" w:rsidRDefault="00470B6F" w:rsidP="00470B6F">
      <w:pPr>
        <w:spacing w:before="120" w:after="120" w:line="240" w:lineRule="auto"/>
        <w:jc w:val="both"/>
        <w:rPr>
          <w:rFonts w:ascii="Times New Roman" w:eastAsia="Calibri" w:hAnsi="Times New Roman" w:cs="Times New Roman"/>
          <w:lang w:eastAsia="bg-BG"/>
        </w:rPr>
      </w:pPr>
    </w:p>
    <w:p w:rsidR="00470B6F" w:rsidRPr="00470B6F" w:rsidRDefault="00470B6F" w:rsidP="00470B6F">
      <w:pPr>
        <w:spacing w:before="120" w:after="120" w:line="240" w:lineRule="auto"/>
        <w:jc w:val="both"/>
        <w:rPr>
          <w:rFonts w:ascii="Times New Roman" w:eastAsia="Calibri" w:hAnsi="Times New Roman" w:cs="Times New Roman"/>
          <w:lang w:eastAsia="bg-BG"/>
        </w:rPr>
      </w:pPr>
    </w:p>
    <w:p w:rsidR="00470B6F" w:rsidRPr="00470B6F" w:rsidRDefault="00470B6F" w:rsidP="00470B6F">
      <w:pPr>
        <w:spacing w:before="120" w:after="120" w:line="240" w:lineRule="auto"/>
        <w:jc w:val="both"/>
        <w:rPr>
          <w:rFonts w:ascii="Times New Roman" w:eastAsia="Calibri" w:hAnsi="Times New Roman" w:cs="Times New Roman"/>
          <w:lang w:eastAsia="bg-BG"/>
        </w:rPr>
      </w:pPr>
    </w:p>
    <w:p w:rsidR="00A83657" w:rsidRDefault="00A83657">
      <w:bookmarkStart w:id="0" w:name="_GoBack"/>
      <w:bookmarkEnd w:id="0"/>
    </w:p>
    <w:sectPr w:rsidR="00A83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65"/>
    <w:rsid w:val="0037530B"/>
    <w:rsid w:val="00470B6F"/>
    <w:rsid w:val="00647365"/>
    <w:rsid w:val="006E02F8"/>
    <w:rsid w:val="00A8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dcterms:created xsi:type="dcterms:W3CDTF">2019-07-02T08:58:00Z</dcterms:created>
  <dcterms:modified xsi:type="dcterms:W3CDTF">2019-07-12T09:31:00Z</dcterms:modified>
</cp:coreProperties>
</file>